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7980" w14:textId="2C2A01D5" w:rsidR="00BF0E4F" w:rsidRPr="00E3576B" w:rsidRDefault="004C2FED" w:rsidP="004C2FED">
      <w:pPr>
        <w:jc w:val="center"/>
        <w:rPr>
          <w:rFonts w:ascii="Arial" w:hAnsi="Arial" w:cs="Arial"/>
          <w:b/>
          <w:color w:val="002060"/>
        </w:rPr>
      </w:pPr>
      <w:r w:rsidRPr="00E3576B">
        <w:rPr>
          <w:rFonts w:ascii="Arial" w:hAnsi="Arial" w:cs="Arial"/>
          <w:b/>
          <w:color w:val="002060"/>
        </w:rPr>
        <w:t>NÓMINA DE ÁRBITROS</w:t>
      </w:r>
      <w:r w:rsidR="00400B2E">
        <w:rPr>
          <w:rFonts w:ascii="Arial" w:hAnsi="Arial" w:cs="Arial"/>
          <w:b/>
          <w:color w:val="002060"/>
        </w:rPr>
        <w:t xml:space="preserve"> 202</w:t>
      </w:r>
      <w:r w:rsidR="00427C8A">
        <w:rPr>
          <w:rFonts w:ascii="Arial" w:hAnsi="Arial" w:cs="Arial"/>
          <w:b/>
          <w:color w:val="002060"/>
        </w:rPr>
        <w:t>5</w:t>
      </w:r>
      <w:r w:rsidR="00400B2E">
        <w:rPr>
          <w:rFonts w:ascii="Arial" w:hAnsi="Arial" w:cs="Arial"/>
          <w:b/>
          <w:color w:val="002060"/>
        </w:rPr>
        <w:t>-2027</w:t>
      </w:r>
    </w:p>
    <w:p w14:paraId="49ABE117" w14:textId="5F59309E" w:rsidR="009A5D19" w:rsidRPr="00E3576B" w:rsidRDefault="009A5D19" w:rsidP="004C2FED">
      <w:pPr>
        <w:jc w:val="center"/>
        <w:rPr>
          <w:rFonts w:ascii="Arial" w:hAnsi="Arial" w:cs="Arial"/>
          <w:b/>
          <w:color w:val="002060"/>
        </w:rPr>
      </w:pPr>
      <w:r w:rsidRPr="00E3576B">
        <w:rPr>
          <w:rFonts w:ascii="Arial" w:hAnsi="Arial" w:cs="Arial"/>
          <w:b/>
          <w:color w:val="002060"/>
        </w:rPr>
        <w:t>DEL</w:t>
      </w:r>
      <w:r w:rsidR="00E73607" w:rsidRPr="00E3576B">
        <w:rPr>
          <w:rFonts w:ascii="Arial" w:hAnsi="Arial" w:cs="Arial"/>
          <w:b/>
          <w:color w:val="002060"/>
        </w:rPr>
        <w:t xml:space="preserve"> </w:t>
      </w:r>
      <w:r w:rsidRPr="00E3576B">
        <w:rPr>
          <w:rFonts w:ascii="Arial" w:hAnsi="Arial" w:cs="Arial"/>
          <w:b/>
          <w:color w:val="002060"/>
        </w:rPr>
        <w:t xml:space="preserve">CENTRO DE </w:t>
      </w:r>
      <w:r w:rsidR="00B362B6" w:rsidRPr="00E3576B">
        <w:rPr>
          <w:rFonts w:ascii="Arial" w:hAnsi="Arial" w:cs="Arial"/>
          <w:b/>
          <w:color w:val="002060"/>
        </w:rPr>
        <w:t>ARBITRAJE</w:t>
      </w:r>
      <w:r w:rsidRPr="00E3576B">
        <w:rPr>
          <w:rFonts w:ascii="Arial" w:hAnsi="Arial" w:cs="Arial"/>
          <w:b/>
          <w:color w:val="002060"/>
        </w:rPr>
        <w:t xml:space="preserve"> FE SIN TRIBUNALES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80"/>
        <w:gridCol w:w="2305"/>
      </w:tblGrid>
      <w:tr w:rsidR="0039019C" w:rsidRPr="00E73607" w14:paraId="32C6755C" w14:textId="74BE6606" w:rsidTr="0039019C">
        <w:trPr>
          <w:jc w:val="center"/>
        </w:trPr>
        <w:tc>
          <w:tcPr>
            <w:tcW w:w="4180" w:type="dxa"/>
            <w:shd w:val="clear" w:color="auto" w:fill="1F497D" w:themeFill="text2"/>
          </w:tcPr>
          <w:p w14:paraId="2BC809DC" w14:textId="77777777" w:rsidR="0039019C" w:rsidRPr="00E3576B" w:rsidRDefault="0039019C" w:rsidP="004C2FE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342EF9B1" w14:textId="77777777" w:rsidR="0039019C" w:rsidRPr="00E3576B" w:rsidRDefault="0039019C" w:rsidP="004C2FE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576B">
              <w:rPr>
                <w:rFonts w:ascii="Arial" w:hAnsi="Arial" w:cs="Arial"/>
                <w:b/>
                <w:color w:val="FFFFFF" w:themeColor="background1"/>
              </w:rPr>
              <w:t>APELLIDOS Y NOMBRES</w:t>
            </w:r>
          </w:p>
          <w:p w14:paraId="092DBAB2" w14:textId="77777777" w:rsidR="0039019C" w:rsidRPr="00E3576B" w:rsidRDefault="0039019C" w:rsidP="004C2FE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05" w:type="dxa"/>
            <w:shd w:val="clear" w:color="auto" w:fill="1F497D" w:themeFill="text2"/>
          </w:tcPr>
          <w:p w14:paraId="5C85363B" w14:textId="71910CDB" w:rsidR="0039019C" w:rsidRPr="00E3576B" w:rsidRDefault="0039019C" w:rsidP="004C2FE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CONTRATACIONES CON EL ESTADO</w:t>
            </w:r>
          </w:p>
        </w:tc>
      </w:tr>
      <w:tr w:rsidR="0039019C" w14:paraId="7ED879B0" w14:textId="52889740" w:rsidTr="0039019C">
        <w:trPr>
          <w:jc w:val="center"/>
        </w:trPr>
        <w:tc>
          <w:tcPr>
            <w:tcW w:w="4180" w:type="dxa"/>
          </w:tcPr>
          <w:p w14:paraId="364A0C6A" w14:textId="77777777" w:rsidR="0039019C" w:rsidRDefault="0039019C" w:rsidP="002756A7">
            <w:pPr>
              <w:jc w:val="center"/>
              <w:rPr>
                <w:rFonts w:ascii="Century Gothic" w:hAnsi="Century Gothic" w:cs="Times New Roman"/>
                <w:b/>
              </w:rPr>
            </w:pPr>
          </w:p>
          <w:p w14:paraId="6F30F6B3" w14:textId="41CB7B68" w:rsidR="0039019C" w:rsidRDefault="0039019C" w:rsidP="002756A7">
            <w:pPr>
              <w:jc w:val="center"/>
              <w:rPr>
                <w:rFonts w:ascii="Century Gothic" w:hAnsi="Century Gothic" w:cs="Times New Roman"/>
                <w:b/>
              </w:rPr>
            </w:pPr>
            <w:r w:rsidRPr="0088032E">
              <w:rPr>
                <w:rFonts w:ascii="Century Gothic" w:hAnsi="Century Gothic" w:cs="Times New Roman"/>
                <w:b/>
              </w:rPr>
              <w:t xml:space="preserve">ÁLVAREZ SOLÍS CARLOS ENRIQUE </w:t>
            </w:r>
          </w:p>
          <w:p w14:paraId="5549CDFB" w14:textId="0B9BB30F" w:rsidR="0039019C" w:rsidRPr="0088032E" w:rsidRDefault="0039019C" w:rsidP="002756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5" w:type="dxa"/>
          </w:tcPr>
          <w:p w14:paraId="3E552C5D" w14:textId="77777777" w:rsidR="0039019C" w:rsidRDefault="0039019C" w:rsidP="002756A7">
            <w:pPr>
              <w:jc w:val="center"/>
              <w:rPr>
                <w:rFonts w:ascii="Arial" w:hAnsi="Arial" w:cs="Arial"/>
                <w:b/>
              </w:rPr>
            </w:pPr>
          </w:p>
          <w:p w14:paraId="734F0F9B" w14:textId="0722E041" w:rsidR="0039019C" w:rsidRDefault="0039019C" w:rsidP="002756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X </w:t>
            </w:r>
          </w:p>
        </w:tc>
      </w:tr>
      <w:tr w:rsidR="0039019C" w14:paraId="738A1E9E" w14:textId="77777777" w:rsidTr="0039019C">
        <w:trPr>
          <w:jc w:val="center"/>
        </w:trPr>
        <w:tc>
          <w:tcPr>
            <w:tcW w:w="4180" w:type="dxa"/>
          </w:tcPr>
          <w:p w14:paraId="4DDC0790" w14:textId="77777777" w:rsidR="0039019C" w:rsidRDefault="0039019C" w:rsidP="002756A7">
            <w:pPr>
              <w:jc w:val="center"/>
              <w:rPr>
                <w:rFonts w:ascii="Century Gothic" w:hAnsi="Century Gothic" w:cs="Times New Roman"/>
                <w:b/>
              </w:rPr>
            </w:pPr>
          </w:p>
          <w:p w14:paraId="5D56D00A" w14:textId="77777777" w:rsidR="0039019C" w:rsidRDefault="0039019C" w:rsidP="002756A7">
            <w:pPr>
              <w:jc w:val="center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ALVARADO GUERRERO PEDRO</w:t>
            </w:r>
          </w:p>
          <w:p w14:paraId="61DB9358" w14:textId="0D1AEF31" w:rsidR="0039019C" w:rsidRDefault="0039019C" w:rsidP="002756A7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05" w:type="dxa"/>
          </w:tcPr>
          <w:p w14:paraId="22D9E665" w14:textId="77777777" w:rsidR="0039019C" w:rsidRDefault="0039019C" w:rsidP="002756A7">
            <w:pPr>
              <w:jc w:val="center"/>
              <w:rPr>
                <w:rFonts w:ascii="Arial" w:hAnsi="Arial" w:cs="Arial"/>
                <w:b/>
              </w:rPr>
            </w:pPr>
          </w:p>
          <w:p w14:paraId="3FB070A9" w14:textId="6677F409" w:rsidR="0039019C" w:rsidRDefault="0039019C" w:rsidP="002756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76D5E96B" w14:textId="14410555" w:rsidTr="0039019C">
        <w:trPr>
          <w:jc w:val="center"/>
        </w:trPr>
        <w:tc>
          <w:tcPr>
            <w:tcW w:w="4180" w:type="dxa"/>
          </w:tcPr>
          <w:p w14:paraId="4167AFAE" w14:textId="77777777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CBF7BB" w14:textId="3B337DA3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7743">
              <w:rPr>
                <w:rFonts w:ascii="Arial" w:hAnsi="Arial" w:cs="Arial"/>
                <w:b/>
                <w:bCs/>
              </w:rPr>
              <w:t>ANDRADE VILLAVICENCIOS A. ISABEL</w:t>
            </w:r>
          </w:p>
          <w:p w14:paraId="35743E04" w14:textId="44753055" w:rsidR="0039019C" w:rsidRPr="0088032E" w:rsidRDefault="0039019C" w:rsidP="00894E90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05" w:type="dxa"/>
          </w:tcPr>
          <w:p w14:paraId="3327AD22" w14:textId="77777777" w:rsidR="0039019C" w:rsidRDefault="0039019C" w:rsidP="00894E90">
            <w:pPr>
              <w:jc w:val="center"/>
              <w:rPr>
                <w:rFonts w:ascii="Century Gothic" w:hAnsi="Century Gothic" w:cs="Times New Roman"/>
                <w:b/>
              </w:rPr>
            </w:pPr>
          </w:p>
          <w:p w14:paraId="477BE390" w14:textId="3FE79ABA" w:rsidR="0039019C" w:rsidRPr="0088032E" w:rsidRDefault="0039019C" w:rsidP="00894E90">
            <w:pPr>
              <w:jc w:val="center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X</w:t>
            </w:r>
          </w:p>
        </w:tc>
      </w:tr>
      <w:tr w:rsidR="0039019C" w14:paraId="21166048" w14:textId="5EF7D7BC" w:rsidTr="0039019C">
        <w:trPr>
          <w:jc w:val="center"/>
        </w:trPr>
        <w:tc>
          <w:tcPr>
            <w:tcW w:w="4180" w:type="dxa"/>
          </w:tcPr>
          <w:p w14:paraId="756C7748" w14:textId="77777777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4D2C21" w14:textId="51CB0ADC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APAZA  MONCADA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CAROL</w:t>
            </w:r>
          </w:p>
          <w:p w14:paraId="37107332" w14:textId="0DE0D4B7" w:rsidR="0039019C" w:rsidRPr="00857743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5" w:type="dxa"/>
          </w:tcPr>
          <w:p w14:paraId="2E625921" w14:textId="77777777" w:rsidR="0039019C" w:rsidRDefault="0039019C" w:rsidP="00894E90">
            <w:pPr>
              <w:jc w:val="center"/>
              <w:rPr>
                <w:rFonts w:ascii="Century Gothic" w:hAnsi="Century Gothic" w:cs="Times New Roman"/>
                <w:b/>
              </w:rPr>
            </w:pPr>
          </w:p>
          <w:p w14:paraId="0D20096D" w14:textId="0684C410" w:rsidR="0039019C" w:rsidRPr="0088032E" w:rsidRDefault="0039019C" w:rsidP="00894E90">
            <w:pPr>
              <w:jc w:val="center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X</w:t>
            </w:r>
          </w:p>
        </w:tc>
      </w:tr>
      <w:tr w:rsidR="0039019C" w14:paraId="4AD7FDB1" w14:textId="05779323" w:rsidTr="0039019C">
        <w:trPr>
          <w:jc w:val="center"/>
        </w:trPr>
        <w:tc>
          <w:tcPr>
            <w:tcW w:w="4180" w:type="dxa"/>
          </w:tcPr>
          <w:p w14:paraId="05DCD8EB" w14:textId="77777777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B7BF53" w14:textId="5D28EB6F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BENAVIDES PONTEX ROBERTO</w:t>
            </w:r>
          </w:p>
          <w:p w14:paraId="0F045103" w14:textId="7CA29193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5" w:type="dxa"/>
          </w:tcPr>
          <w:p w14:paraId="5343D150" w14:textId="77777777" w:rsidR="0039019C" w:rsidRDefault="0039019C" w:rsidP="00894E90">
            <w:pPr>
              <w:jc w:val="center"/>
              <w:rPr>
                <w:rFonts w:ascii="Century Gothic" w:hAnsi="Century Gothic" w:cs="Times New Roman"/>
                <w:b/>
              </w:rPr>
            </w:pPr>
          </w:p>
          <w:p w14:paraId="33A48D93" w14:textId="22312ACD" w:rsidR="0039019C" w:rsidRPr="0088032E" w:rsidRDefault="0039019C" w:rsidP="00894E90">
            <w:pPr>
              <w:jc w:val="center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X</w:t>
            </w:r>
          </w:p>
        </w:tc>
      </w:tr>
      <w:tr w:rsidR="0039019C" w14:paraId="35916525" w14:textId="5AF9D272" w:rsidTr="0039019C">
        <w:trPr>
          <w:jc w:val="center"/>
        </w:trPr>
        <w:tc>
          <w:tcPr>
            <w:tcW w:w="4180" w:type="dxa"/>
          </w:tcPr>
          <w:p w14:paraId="68203A21" w14:textId="77777777" w:rsidR="0039019C" w:rsidRDefault="0039019C" w:rsidP="00894E90">
            <w:pPr>
              <w:jc w:val="center"/>
              <w:rPr>
                <w:rFonts w:ascii="Arial" w:eastAsia="Consolas" w:hAnsi="Arial" w:cs="Arial"/>
                <w:b/>
                <w:bCs/>
              </w:rPr>
            </w:pPr>
          </w:p>
          <w:p w14:paraId="1B5E99F4" w14:textId="047A6FD0" w:rsidR="0039019C" w:rsidRDefault="0039019C" w:rsidP="00894E90">
            <w:pPr>
              <w:jc w:val="center"/>
              <w:rPr>
                <w:rFonts w:ascii="Arial" w:eastAsia="Consolas" w:hAnsi="Arial" w:cs="Arial"/>
                <w:b/>
                <w:bCs/>
              </w:rPr>
            </w:pPr>
            <w:r w:rsidRPr="00B362B6">
              <w:rPr>
                <w:rFonts w:ascii="Arial" w:eastAsia="Consolas" w:hAnsi="Arial" w:cs="Arial"/>
                <w:b/>
                <w:bCs/>
              </w:rPr>
              <w:t xml:space="preserve">CUENTAS PINO DANIEL ALBERTO </w:t>
            </w:r>
          </w:p>
          <w:p w14:paraId="7DEC2902" w14:textId="1744E795" w:rsidR="0039019C" w:rsidRDefault="0039019C" w:rsidP="00894E90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05" w:type="dxa"/>
          </w:tcPr>
          <w:p w14:paraId="7FBE38B2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67EE21BE" w14:textId="3F920E15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5594E77D" w14:textId="729D6469" w:rsidTr="0039019C">
        <w:trPr>
          <w:jc w:val="center"/>
        </w:trPr>
        <w:tc>
          <w:tcPr>
            <w:tcW w:w="4180" w:type="dxa"/>
          </w:tcPr>
          <w:p w14:paraId="441CCB63" w14:textId="77777777" w:rsidR="0039019C" w:rsidRDefault="0039019C" w:rsidP="00894E90">
            <w:pPr>
              <w:jc w:val="center"/>
              <w:rPr>
                <w:rFonts w:ascii="Century Gothic" w:hAnsi="Century Gothic" w:cs="Times New Roman"/>
                <w:b/>
              </w:rPr>
            </w:pPr>
          </w:p>
          <w:p w14:paraId="6937E4EA" w14:textId="77777777" w:rsidR="0039019C" w:rsidRDefault="0039019C" w:rsidP="00894E90">
            <w:pPr>
              <w:jc w:val="center"/>
              <w:rPr>
                <w:rFonts w:ascii="Century Gothic" w:hAnsi="Century Gothic" w:cs="Times New Roman"/>
                <w:b/>
              </w:rPr>
            </w:pPr>
            <w:proofErr w:type="gramStart"/>
            <w:r>
              <w:rPr>
                <w:rFonts w:ascii="Century Gothic" w:hAnsi="Century Gothic" w:cs="Times New Roman"/>
                <w:b/>
              </w:rPr>
              <w:t>CASTRO  DIAZ</w:t>
            </w:r>
            <w:proofErr w:type="gramEnd"/>
            <w:r>
              <w:rPr>
                <w:rFonts w:ascii="Century Gothic" w:hAnsi="Century Gothic" w:cs="Times New Roman"/>
                <w:b/>
              </w:rPr>
              <w:t xml:space="preserve"> JOSE LUIS</w:t>
            </w:r>
          </w:p>
          <w:p w14:paraId="4DB71E6C" w14:textId="3762ED57" w:rsidR="0039019C" w:rsidRPr="0088032E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5" w:type="dxa"/>
          </w:tcPr>
          <w:p w14:paraId="050620A9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6DE924E8" w14:textId="008EE57A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4C96F798" w14:textId="0566D1AC" w:rsidTr="0039019C">
        <w:trPr>
          <w:jc w:val="center"/>
        </w:trPr>
        <w:tc>
          <w:tcPr>
            <w:tcW w:w="4180" w:type="dxa"/>
          </w:tcPr>
          <w:p w14:paraId="34FD6D5C" w14:textId="77777777" w:rsidR="0039019C" w:rsidRDefault="0039019C" w:rsidP="00894E90">
            <w:pPr>
              <w:jc w:val="center"/>
              <w:rPr>
                <w:rFonts w:ascii="Century Gothic" w:hAnsi="Century Gothic" w:cs="Times New Roman"/>
                <w:b/>
              </w:rPr>
            </w:pPr>
          </w:p>
          <w:p w14:paraId="5EE457CB" w14:textId="77777777" w:rsidR="0039019C" w:rsidRDefault="0039019C" w:rsidP="00894E90">
            <w:pPr>
              <w:jc w:val="center"/>
              <w:rPr>
                <w:rFonts w:ascii="Arial" w:eastAsia="Consolas" w:hAnsi="Arial" w:cs="Arial"/>
                <w:b/>
                <w:bCs/>
              </w:rPr>
            </w:pPr>
            <w:r w:rsidRPr="00B362B6">
              <w:rPr>
                <w:rFonts w:ascii="Arial" w:eastAsia="Consolas" w:hAnsi="Arial" w:cs="Arial"/>
                <w:b/>
                <w:bCs/>
              </w:rPr>
              <w:t>DURAND GALINDO ROBERTO</w:t>
            </w:r>
          </w:p>
          <w:p w14:paraId="6507DAE1" w14:textId="77777777" w:rsidR="0039019C" w:rsidRPr="0088032E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5" w:type="dxa"/>
          </w:tcPr>
          <w:p w14:paraId="76655E41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57C8DA86" w14:textId="29DDC8EB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22FFDF46" w14:textId="41936F46" w:rsidTr="0039019C">
        <w:trPr>
          <w:jc w:val="center"/>
        </w:trPr>
        <w:tc>
          <w:tcPr>
            <w:tcW w:w="4180" w:type="dxa"/>
          </w:tcPr>
          <w:p w14:paraId="18DA0AB7" w14:textId="77777777" w:rsidR="0039019C" w:rsidRDefault="0039019C" w:rsidP="00894E90">
            <w:pPr>
              <w:jc w:val="center"/>
              <w:rPr>
                <w:rFonts w:ascii="Century Gothic" w:hAnsi="Century Gothic" w:cs="Times New Roman"/>
                <w:b/>
              </w:rPr>
            </w:pPr>
          </w:p>
          <w:p w14:paraId="48979E64" w14:textId="2055DBB2" w:rsidR="0039019C" w:rsidRPr="0088032E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 w:rsidRPr="0088032E">
              <w:rPr>
                <w:rFonts w:ascii="Century Gothic" w:hAnsi="Century Gothic" w:cs="Times New Roman"/>
                <w:b/>
              </w:rPr>
              <w:t>ENRIQUE AMES LUIS</w:t>
            </w:r>
          </w:p>
          <w:p w14:paraId="612F79FC" w14:textId="77777777" w:rsidR="0039019C" w:rsidRDefault="0039019C" w:rsidP="00894E90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05" w:type="dxa"/>
          </w:tcPr>
          <w:p w14:paraId="7D4E7ECC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75679D06" w14:textId="4763438E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15C17D0D" w14:textId="10F741D1" w:rsidTr="0039019C">
        <w:trPr>
          <w:jc w:val="center"/>
        </w:trPr>
        <w:tc>
          <w:tcPr>
            <w:tcW w:w="4180" w:type="dxa"/>
          </w:tcPr>
          <w:p w14:paraId="4DF783DA" w14:textId="77777777" w:rsidR="0039019C" w:rsidRPr="00B362B6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2B8A1A3D" w14:textId="4AF03584" w:rsidR="0039019C" w:rsidRPr="00B362B6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 w:rsidRPr="00B362B6">
              <w:rPr>
                <w:rFonts w:ascii="Arial" w:hAnsi="Arial" w:cs="Arial"/>
                <w:b/>
              </w:rPr>
              <w:t>FERNÁNDEZ ESTELA WILMER</w:t>
            </w:r>
          </w:p>
          <w:p w14:paraId="055B044A" w14:textId="77777777" w:rsidR="0039019C" w:rsidRDefault="0039019C" w:rsidP="00894E90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05" w:type="dxa"/>
          </w:tcPr>
          <w:p w14:paraId="2D0680C7" w14:textId="77777777" w:rsidR="0039019C" w:rsidRDefault="0039019C" w:rsidP="002756A7">
            <w:pPr>
              <w:jc w:val="center"/>
              <w:rPr>
                <w:rFonts w:ascii="Arial" w:hAnsi="Arial" w:cs="Arial"/>
                <w:b/>
              </w:rPr>
            </w:pPr>
          </w:p>
          <w:p w14:paraId="3C52F91C" w14:textId="5C8D1FB6" w:rsidR="0039019C" w:rsidRDefault="0039019C" w:rsidP="002756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4346A594" w14:textId="624714F0" w:rsidTr="0039019C">
        <w:trPr>
          <w:jc w:val="center"/>
        </w:trPr>
        <w:tc>
          <w:tcPr>
            <w:tcW w:w="4180" w:type="dxa"/>
          </w:tcPr>
          <w:p w14:paraId="76677295" w14:textId="77777777" w:rsidR="0039019C" w:rsidRDefault="0039019C" w:rsidP="00894E90">
            <w:pPr>
              <w:jc w:val="center"/>
              <w:rPr>
                <w:rFonts w:ascii="Arial" w:eastAsia="Consolas" w:hAnsi="Arial" w:cs="Arial"/>
                <w:b/>
                <w:bCs/>
              </w:rPr>
            </w:pPr>
          </w:p>
          <w:p w14:paraId="37CB3BE0" w14:textId="77777777" w:rsidR="0039019C" w:rsidRDefault="0039019C" w:rsidP="008F0D43">
            <w:pPr>
              <w:jc w:val="center"/>
              <w:rPr>
                <w:rFonts w:ascii="Arial" w:hAnsi="Arial" w:cs="Arial"/>
                <w:b/>
                <w:bCs/>
              </w:rPr>
            </w:pPr>
            <w:r w:rsidRPr="00857743">
              <w:rPr>
                <w:rFonts w:ascii="Arial" w:hAnsi="Arial" w:cs="Arial"/>
                <w:b/>
                <w:bCs/>
              </w:rPr>
              <w:t>FLORES SANCHEZ LOUD- ANN</w:t>
            </w:r>
          </w:p>
          <w:p w14:paraId="5B95D3E0" w14:textId="206402C6" w:rsidR="0039019C" w:rsidRPr="00B362B6" w:rsidRDefault="0039019C" w:rsidP="008F0D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5" w:type="dxa"/>
          </w:tcPr>
          <w:p w14:paraId="1F24DD0C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5FA1EF02" w14:textId="6440DC8A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2BA32273" w14:textId="4C1D2B4C" w:rsidTr="0039019C">
        <w:trPr>
          <w:jc w:val="center"/>
        </w:trPr>
        <w:tc>
          <w:tcPr>
            <w:tcW w:w="4180" w:type="dxa"/>
          </w:tcPr>
          <w:p w14:paraId="1FABD2FF" w14:textId="77777777" w:rsidR="0039019C" w:rsidRDefault="0039019C" w:rsidP="00894E90">
            <w:pPr>
              <w:jc w:val="center"/>
              <w:rPr>
                <w:rFonts w:ascii="Arial" w:eastAsia="Consolas" w:hAnsi="Arial" w:cs="Arial"/>
                <w:b/>
                <w:bCs/>
              </w:rPr>
            </w:pPr>
          </w:p>
          <w:p w14:paraId="0B910477" w14:textId="77777777" w:rsidR="0039019C" w:rsidRDefault="0039019C" w:rsidP="008F0D43">
            <w:pPr>
              <w:jc w:val="center"/>
              <w:rPr>
                <w:rFonts w:ascii="Arial" w:eastAsia="Consolas" w:hAnsi="Arial" w:cs="Arial"/>
                <w:b/>
                <w:bCs/>
              </w:rPr>
            </w:pPr>
            <w:r w:rsidRPr="00B362B6">
              <w:rPr>
                <w:rFonts w:ascii="Arial" w:eastAsia="Consolas" w:hAnsi="Arial" w:cs="Arial"/>
                <w:b/>
                <w:bCs/>
              </w:rPr>
              <w:t>GONZÁLEZ CABELLO CRISTIAN</w:t>
            </w:r>
          </w:p>
          <w:p w14:paraId="2B665935" w14:textId="3468AB84" w:rsidR="0039019C" w:rsidRPr="00B362B6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5" w:type="dxa"/>
          </w:tcPr>
          <w:p w14:paraId="30F90425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5983860F" w14:textId="5C20BD1B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63E1692A" w14:textId="6F2F5BF6" w:rsidTr="0039019C">
        <w:trPr>
          <w:jc w:val="center"/>
        </w:trPr>
        <w:tc>
          <w:tcPr>
            <w:tcW w:w="4180" w:type="dxa"/>
          </w:tcPr>
          <w:p w14:paraId="2A4F08FD" w14:textId="77777777" w:rsidR="0039019C" w:rsidRDefault="0039019C" w:rsidP="00894E90">
            <w:pPr>
              <w:jc w:val="center"/>
              <w:rPr>
                <w:rFonts w:ascii="Arial" w:eastAsia="Consolas" w:hAnsi="Arial" w:cs="Arial"/>
                <w:b/>
                <w:bCs/>
              </w:rPr>
            </w:pPr>
          </w:p>
          <w:p w14:paraId="63931BE7" w14:textId="77777777" w:rsidR="0039019C" w:rsidRDefault="0039019C" w:rsidP="008F0D43">
            <w:pPr>
              <w:jc w:val="center"/>
              <w:rPr>
                <w:rFonts w:ascii="Arial" w:hAnsi="Arial" w:cs="Arial"/>
                <w:b/>
                <w:bCs/>
              </w:rPr>
            </w:pPr>
            <w:r w:rsidRPr="00857743">
              <w:rPr>
                <w:rFonts w:ascii="Arial" w:hAnsi="Arial" w:cs="Arial"/>
                <w:b/>
                <w:bCs/>
              </w:rPr>
              <w:t>LEON SEGURA ALFREDO</w:t>
            </w:r>
          </w:p>
          <w:p w14:paraId="74238006" w14:textId="7FD9DA28" w:rsidR="0039019C" w:rsidRPr="00B362B6" w:rsidRDefault="0039019C" w:rsidP="008F0D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5" w:type="dxa"/>
          </w:tcPr>
          <w:p w14:paraId="565D01AD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6AD3EDD7" w14:textId="5F5837AE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  <w:p w14:paraId="0B567E38" w14:textId="7955C783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019C" w14:paraId="0390B50F" w14:textId="0785D028" w:rsidTr="0039019C">
        <w:trPr>
          <w:jc w:val="center"/>
        </w:trPr>
        <w:tc>
          <w:tcPr>
            <w:tcW w:w="4180" w:type="dxa"/>
          </w:tcPr>
          <w:p w14:paraId="77307EBF" w14:textId="77777777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AAF5A6" w14:textId="1DA25200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PAREDES NEYRA IVAN</w:t>
            </w:r>
          </w:p>
          <w:p w14:paraId="692595A4" w14:textId="5F7ABCD4" w:rsidR="0039019C" w:rsidRDefault="0039019C" w:rsidP="00894E90">
            <w:pPr>
              <w:jc w:val="center"/>
              <w:rPr>
                <w:rFonts w:ascii="Arial" w:eastAsia="Consolas" w:hAnsi="Arial" w:cs="Arial"/>
                <w:b/>
                <w:bCs/>
              </w:rPr>
            </w:pPr>
          </w:p>
        </w:tc>
        <w:tc>
          <w:tcPr>
            <w:tcW w:w="2305" w:type="dxa"/>
          </w:tcPr>
          <w:p w14:paraId="70DCCEAF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61EAB0E2" w14:textId="61F21133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76967576" w14:textId="193A8008" w:rsidTr="0039019C">
        <w:trPr>
          <w:jc w:val="center"/>
        </w:trPr>
        <w:tc>
          <w:tcPr>
            <w:tcW w:w="4180" w:type="dxa"/>
          </w:tcPr>
          <w:p w14:paraId="0A3D2BE2" w14:textId="77777777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FB3DA7" w14:textId="1A7B60CC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7743">
              <w:rPr>
                <w:rFonts w:ascii="Arial" w:hAnsi="Arial" w:cs="Arial"/>
                <w:b/>
                <w:bCs/>
              </w:rPr>
              <w:t>PAZ ENCAJIMA MARCO</w:t>
            </w:r>
          </w:p>
          <w:p w14:paraId="1D76CDDD" w14:textId="21791067" w:rsidR="0039019C" w:rsidRPr="00B362B6" w:rsidRDefault="0039019C" w:rsidP="008F0D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5" w:type="dxa"/>
          </w:tcPr>
          <w:p w14:paraId="4A4176C9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58B2A180" w14:textId="4C76CA1F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21A9F72C" w14:textId="009A99AE" w:rsidTr="0039019C">
        <w:trPr>
          <w:jc w:val="center"/>
        </w:trPr>
        <w:tc>
          <w:tcPr>
            <w:tcW w:w="4180" w:type="dxa"/>
          </w:tcPr>
          <w:p w14:paraId="2C9B8C77" w14:textId="77777777" w:rsidR="0039019C" w:rsidRDefault="0039019C" w:rsidP="008F0D4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6CCA26" w14:textId="67C9324C" w:rsidR="0039019C" w:rsidRDefault="0039019C" w:rsidP="008F0D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362B6">
              <w:rPr>
                <w:rFonts w:ascii="Arial" w:hAnsi="Arial" w:cs="Arial"/>
                <w:b/>
                <w:bCs/>
              </w:rPr>
              <w:t>PELÁEZ RAMÍREZ LUCIA DE FÁTIMA</w:t>
            </w:r>
          </w:p>
          <w:p w14:paraId="64E09A8F" w14:textId="25F201C9" w:rsidR="0039019C" w:rsidRPr="00857743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5" w:type="dxa"/>
          </w:tcPr>
          <w:p w14:paraId="7B255A31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5DD5EC13" w14:textId="63020B6D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4CE6EC1E" w14:textId="7D42FD3F" w:rsidTr="0039019C">
        <w:trPr>
          <w:jc w:val="center"/>
        </w:trPr>
        <w:tc>
          <w:tcPr>
            <w:tcW w:w="4180" w:type="dxa"/>
          </w:tcPr>
          <w:p w14:paraId="34A9F171" w14:textId="77777777" w:rsidR="0039019C" w:rsidRDefault="0039019C" w:rsidP="002756A7">
            <w:pPr>
              <w:jc w:val="center"/>
              <w:rPr>
                <w:rFonts w:ascii="Century Gothic" w:hAnsi="Century Gothic" w:cs="Times New Roman"/>
                <w:b/>
              </w:rPr>
            </w:pPr>
          </w:p>
          <w:p w14:paraId="5E65F74A" w14:textId="08CCC0C8" w:rsidR="0039019C" w:rsidRDefault="0039019C" w:rsidP="006E79B6">
            <w:pPr>
              <w:jc w:val="center"/>
              <w:rPr>
                <w:rFonts w:ascii="Arial" w:hAnsi="Arial" w:cs="Arial"/>
                <w:b/>
                <w:bCs/>
              </w:rPr>
            </w:pPr>
            <w:r w:rsidRPr="00857743">
              <w:rPr>
                <w:rFonts w:ascii="Arial" w:hAnsi="Arial" w:cs="Arial"/>
                <w:b/>
                <w:bCs/>
              </w:rPr>
              <w:t>RAMOS LARA ELIZABETH</w:t>
            </w:r>
          </w:p>
          <w:p w14:paraId="5C6348AE" w14:textId="77777777" w:rsidR="0039019C" w:rsidRPr="00B362B6" w:rsidRDefault="0039019C" w:rsidP="008F0D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5" w:type="dxa"/>
          </w:tcPr>
          <w:p w14:paraId="46F1C3CD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67E81127" w14:textId="43F170E1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468069E1" w14:textId="55767786" w:rsidTr="0039019C">
        <w:trPr>
          <w:jc w:val="center"/>
        </w:trPr>
        <w:tc>
          <w:tcPr>
            <w:tcW w:w="4180" w:type="dxa"/>
          </w:tcPr>
          <w:p w14:paraId="01031262" w14:textId="77777777" w:rsidR="0039019C" w:rsidRDefault="0039019C" w:rsidP="002756A7">
            <w:pPr>
              <w:jc w:val="center"/>
              <w:rPr>
                <w:rFonts w:ascii="Century Gothic" w:hAnsi="Century Gothic" w:cs="Times New Roman"/>
                <w:b/>
              </w:rPr>
            </w:pPr>
          </w:p>
          <w:p w14:paraId="476AB694" w14:textId="76A05C55" w:rsidR="0039019C" w:rsidRDefault="0039019C" w:rsidP="002756A7">
            <w:pPr>
              <w:jc w:val="center"/>
              <w:rPr>
                <w:rFonts w:ascii="Century Gothic" w:hAnsi="Century Gothic" w:cs="Times New Roman"/>
                <w:b/>
              </w:rPr>
            </w:pPr>
            <w:r w:rsidRPr="0088032E">
              <w:rPr>
                <w:rFonts w:ascii="Century Gothic" w:hAnsi="Century Gothic" w:cs="Times New Roman"/>
                <w:b/>
              </w:rPr>
              <w:t>SALAZAR SOPLAPUCO JAVIER MARTIN</w:t>
            </w:r>
          </w:p>
          <w:p w14:paraId="2E590810" w14:textId="77777777" w:rsidR="0039019C" w:rsidRDefault="0039019C" w:rsidP="002756A7">
            <w:pPr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05" w:type="dxa"/>
          </w:tcPr>
          <w:p w14:paraId="0D9813A6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28971153" w14:textId="1E366EA5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71F23500" w14:textId="3132D189" w:rsidTr="0039019C">
        <w:trPr>
          <w:jc w:val="center"/>
        </w:trPr>
        <w:tc>
          <w:tcPr>
            <w:tcW w:w="4180" w:type="dxa"/>
          </w:tcPr>
          <w:p w14:paraId="2FD75EC7" w14:textId="77777777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A4AF27" w14:textId="77777777" w:rsidR="0039019C" w:rsidRDefault="0039019C" w:rsidP="006E79B6">
            <w:pPr>
              <w:jc w:val="center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SALAZAR CHÁVEZ HOMERO ABSALÓN</w:t>
            </w:r>
          </w:p>
          <w:p w14:paraId="2E6EB741" w14:textId="2313DD04" w:rsidR="0039019C" w:rsidRPr="00857743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5" w:type="dxa"/>
          </w:tcPr>
          <w:p w14:paraId="44A1D49D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75DCD0C9" w14:textId="0F6654EB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5330409F" w14:textId="77777777" w:rsidTr="0039019C">
        <w:trPr>
          <w:jc w:val="center"/>
        </w:trPr>
        <w:tc>
          <w:tcPr>
            <w:tcW w:w="4180" w:type="dxa"/>
          </w:tcPr>
          <w:p w14:paraId="5A62E9B0" w14:textId="77777777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867DFF" w14:textId="68C85C21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TORRES RIVERA HECTOR</w:t>
            </w:r>
          </w:p>
          <w:p w14:paraId="7CAB45A1" w14:textId="23DBCE4F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5" w:type="dxa"/>
          </w:tcPr>
          <w:p w14:paraId="22E9C34C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519B3270" w14:textId="7CF60F6D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5BF9E464" w14:textId="7B768F87" w:rsidTr="0039019C">
        <w:trPr>
          <w:jc w:val="center"/>
        </w:trPr>
        <w:tc>
          <w:tcPr>
            <w:tcW w:w="4180" w:type="dxa"/>
          </w:tcPr>
          <w:p w14:paraId="024E62E2" w14:textId="77777777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619F7A" w14:textId="77777777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7743">
              <w:rPr>
                <w:rFonts w:ascii="Arial" w:hAnsi="Arial" w:cs="Arial"/>
                <w:b/>
                <w:bCs/>
              </w:rPr>
              <w:t>TUESTA VIENA LLESY</w:t>
            </w:r>
          </w:p>
          <w:p w14:paraId="20C41DE3" w14:textId="14342AFB" w:rsidR="0039019C" w:rsidRPr="00857743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5" w:type="dxa"/>
          </w:tcPr>
          <w:p w14:paraId="081D78CA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1F013E33" w14:textId="683D0609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0583FEF5" w14:textId="0AEAB75D" w:rsidTr="0039019C">
        <w:trPr>
          <w:jc w:val="center"/>
        </w:trPr>
        <w:tc>
          <w:tcPr>
            <w:tcW w:w="4180" w:type="dxa"/>
          </w:tcPr>
          <w:p w14:paraId="17924E46" w14:textId="77777777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CF885A" w14:textId="1546D82C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VARGAS HIDALGO CARLOS </w:t>
            </w:r>
          </w:p>
          <w:p w14:paraId="675F1B13" w14:textId="62D1845B" w:rsidR="0039019C" w:rsidRPr="00857743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5" w:type="dxa"/>
          </w:tcPr>
          <w:p w14:paraId="04662D50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  <w:p w14:paraId="7DA4E27C" w14:textId="5EE5014B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39019C" w14:paraId="36B70D3B" w14:textId="4B43EE8E" w:rsidTr="0039019C">
        <w:trPr>
          <w:jc w:val="center"/>
        </w:trPr>
        <w:tc>
          <w:tcPr>
            <w:tcW w:w="4180" w:type="dxa"/>
          </w:tcPr>
          <w:p w14:paraId="0A5216E8" w14:textId="77777777" w:rsidR="0039019C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27E2A6" w14:textId="7A82E32C" w:rsidR="0039019C" w:rsidRPr="00857743" w:rsidRDefault="0039019C" w:rsidP="00894E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5" w:type="dxa"/>
          </w:tcPr>
          <w:p w14:paraId="259B14F6" w14:textId="77777777" w:rsidR="0039019C" w:rsidRDefault="0039019C" w:rsidP="00894E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98C502A" w14:textId="77777777" w:rsidR="009A5D19" w:rsidRPr="004C2FED" w:rsidRDefault="009A5D19" w:rsidP="004C2FED">
      <w:pPr>
        <w:jc w:val="center"/>
        <w:rPr>
          <w:rFonts w:ascii="Arial" w:hAnsi="Arial" w:cs="Arial"/>
          <w:b/>
        </w:rPr>
      </w:pPr>
    </w:p>
    <w:sectPr w:rsidR="009A5D19" w:rsidRPr="004C2FE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7119E" w14:textId="77777777" w:rsidR="004A7F4E" w:rsidRDefault="004A7F4E" w:rsidP="00EF4999">
      <w:pPr>
        <w:spacing w:after="0" w:line="240" w:lineRule="auto"/>
      </w:pPr>
      <w:r>
        <w:separator/>
      </w:r>
    </w:p>
  </w:endnote>
  <w:endnote w:type="continuationSeparator" w:id="0">
    <w:p w14:paraId="65B38CA4" w14:textId="77777777" w:rsidR="004A7F4E" w:rsidRDefault="004A7F4E" w:rsidP="00EF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AF92" w14:textId="77777777" w:rsidR="00E92C4D" w:rsidRDefault="00E92C4D" w:rsidP="00E92C4D">
    <w:pPr>
      <w:pStyle w:val="Encabezado"/>
      <w:tabs>
        <w:tab w:val="clear" w:pos="4252"/>
        <w:tab w:val="clear" w:pos="8504"/>
        <w:tab w:val="center" w:pos="8505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43C5E3" wp14:editId="720BA15A">
              <wp:simplePos x="0" y="0"/>
              <wp:positionH relativeFrom="column">
                <wp:posOffset>-99060</wp:posOffset>
              </wp:positionH>
              <wp:positionV relativeFrom="paragraph">
                <wp:posOffset>75565</wp:posOffset>
              </wp:positionV>
              <wp:extent cx="5495925" cy="0"/>
              <wp:effectExtent l="38100" t="38100" r="66675" b="952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B9E782" id="3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5.95pt" to="424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4933262A" w14:textId="77777777" w:rsidR="00E92C4D" w:rsidRDefault="00E92C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96A9" w14:textId="77777777" w:rsidR="004A7F4E" w:rsidRDefault="004A7F4E" w:rsidP="00EF4999">
      <w:pPr>
        <w:spacing w:after="0" w:line="240" w:lineRule="auto"/>
      </w:pPr>
      <w:r>
        <w:separator/>
      </w:r>
    </w:p>
  </w:footnote>
  <w:footnote w:type="continuationSeparator" w:id="0">
    <w:p w14:paraId="458CE981" w14:textId="77777777" w:rsidR="004A7F4E" w:rsidRDefault="004A7F4E" w:rsidP="00EF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5D79" w14:textId="438774FF" w:rsidR="00EF4999" w:rsidRDefault="00E3576B">
    <w:pPr>
      <w:pStyle w:val="Encabezado"/>
      <w:rPr>
        <w:lang w:val="es-ES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EA0281D" wp14:editId="783DC038">
          <wp:simplePos x="0" y="0"/>
          <wp:positionH relativeFrom="column">
            <wp:posOffset>571500</wp:posOffset>
          </wp:positionH>
          <wp:positionV relativeFrom="paragraph">
            <wp:posOffset>-327660</wp:posOffset>
          </wp:positionV>
          <wp:extent cx="537210" cy="411222"/>
          <wp:effectExtent l="0" t="0" r="0" b="825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40B56ED" wp14:editId="4F9F0C70">
              <wp:simplePos x="0" y="0"/>
              <wp:positionH relativeFrom="column">
                <wp:posOffset>-632460</wp:posOffset>
              </wp:positionH>
              <wp:positionV relativeFrom="paragraph">
                <wp:posOffset>83185</wp:posOffset>
              </wp:positionV>
              <wp:extent cx="2994660" cy="426720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94660" cy="426720"/>
                        <a:chOff x="0" y="106680"/>
                        <a:chExt cx="3232150" cy="426720"/>
                      </a:xfrm>
                    </wpg:grpSpPr>
                    <wps:wsp>
                      <wps:cNvPr id="10" name="Cuadro de texto 10"/>
                      <wps:cNvSpPr txBox="1"/>
                      <wps:spPr>
                        <a:xfrm>
                          <a:off x="373984" y="106680"/>
                          <a:ext cx="24987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9751F3" w14:textId="77777777" w:rsidR="00E3576B" w:rsidRPr="00D3010A" w:rsidRDefault="00E3576B" w:rsidP="00E3576B">
                            <w:pPr>
                              <w:tabs>
                                <w:tab w:val="left" w:pos="2731"/>
                              </w:tabs>
                              <w:jc w:val="center"/>
                              <w:rPr>
                                <w:rFonts w:ascii="Cambria Math" w:hAnsi="Cambria Math"/>
                                <w:b/>
                                <w:color w:val="215868" w:themeColor="accent5" w:themeShade="80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010A">
                              <w:rPr>
                                <w:rFonts w:ascii="Cambria Math" w:hAnsi="Cambria Math"/>
                                <w:b/>
                                <w:color w:val="215868" w:themeColor="accent5" w:themeShade="80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 SIN TRIBUNALES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Cuadro de texto 11"/>
                      <wps:cNvSpPr txBox="1"/>
                      <wps:spPr>
                        <a:xfrm>
                          <a:off x="0" y="228600"/>
                          <a:ext cx="32321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96D57E" w14:textId="77777777" w:rsidR="00E3576B" w:rsidRPr="00D3010A" w:rsidRDefault="00E3576B" w:rsidP="00E3576B">
                            <w:pPr>
                              <w:tabs>
                                <w:tab w:val="left" w:pos="2731"/>
                              </w:tabs>
                              <w:jc w:val="center"/>
                              <w:rPr>
                                <w:rFonts w:ascii="Bahnschrift Light SemiCondensed" w:hAnsi="Bahnschrift Light SemiCondensed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010A">
                              <w:rPr>
                                <w:rFonts w:ascii="Bahnschrift Light SemiCondensed" w:hAnsi="Bahnschrift Light SemiCondensed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Conciliación - Arbitraje &amp; Dispute </w:t>
                            </w:r>
                            <w:proofErr w:type="spellStart"/>
                            <w:r w:rsidRPr="00D3010A">
                              <w:rPr>
                                <w:rFonts w:ascii="Bahnschrift Light SemiCondensed" w:hAnsi="Bahnschrift Light SemiCondensed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Boards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0B56ED" id="Grupo 9" o:spid="_x0000_s1026" style="position:absolute;margin-left:-49.8pt;margin-top:6.55pt;width:235.8pt;height:33.6pt;z-index:251658752;mso-width-relative:margin;mso-height-relative:margin" coordorigin=",1066" coordsize="32321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left:3739;top:1066;width:2498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2C9751F3" w14:textId="77777777" w:rsidR="00E3576B" w:rsidRPr="00D3010A" w:rsidRDefault="00E3576B" w:rsidP="00E3576B">
                      <w:pPr>
                        <w:tabs>
                          <w:tab w:val="left" w:pos="2731"/>
                        </w:tabs>
                        <w:jc w:val="center"/>
                        <w:rPr>
                          <w:rFonts w:ascii="Cambria Math" w:hAnsi="Cambria Math"/>
                          <w:b/>
                          <w:color w:val="215868" w:themeColor="accent5" w:themeShade="80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010A">
                        <w:rPr>
                          <w:rFonts w:ascii="Cambria Math" w:hAnsi="Cambria Math"/>
                          <w:b/>
                          <w:color w:val="215868" w:themeColor="accent5" w:themeShade="80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 SIN TRIBUNALES</w:t>
                      </w:r>
                    </w:p>
                  </w:txbxContent>
                </v:textbox>
              </v:shape>
              <v:shape id="Cuadro de texto 11" o:spid="_x0000_s1028" type="#_x0000_t202" style="position:absolute;top:2286;width:3232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7296D57E" w14:textId="77777777" w:rsidR="00E3576B" w:rsidRPr="00D3010A" w:rsidRDefault="00E3576B" w:rsidP="00E3576B">
                      <w:pPr>
                        <w:tabs>
                          <w:tab w:val="left" w:pos="2731"/>
                        </w:tabs>
                        <w:jc w:val="center"/>
                        <w:rPr>
                          <w:rFonts w:ascii="Bahnschrift Light SemiCondensed" w:hAnsi="Bahnschrift Light SemiCondensed"/>
                          <w:b/>
                          <w:bCs/>
                          <w:color w:val="993366"/>
                          <w:sz w:val="18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010A">
                        <w:rPr>
                          <w:rFonts w:ascii="Bahnschrift Light SemiCondensed" w:hAnsi="Bahnschrift Light SemiCondensed"/>
                          <w:b/>
                          <w:bCs/>
                          <w:color w:val="993366"/>
                          <w:sz w:val="18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Conciliación - Arbitraje &amp; Dispute </w:t>
                      </w:r>
                      <w:proofErr w:type="spellStart"/>
                      <w:r w:rsidRPr="00D3010A">
                        <w:rPr>
                          <w:rFonts w:ascii="Bahnschrift Light SemiCondensed" w:hAnsi="Bahnschrift Light SemiCondensed"/>
                          <w:b/>
                          <w:bCs/>
                          <w:color w:val="993366"/>
                          <w:sz w:val="18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Boards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</w:p>
  <w:p w14:paraId="0C1CCF24" w14:textId="77777777" w:rsidR="00EF4999" w:rsidRDefault="00EF4999">
    <w:pPr>
      <w:pStyle w:val="Encabezado"/>
      <w:rPr>
        <w:lang w:val="es-ES"/>
      </w:rPr>
    </w:pPr>
  </w:p>
  <w:p w14:paraId="484345EF" w14:textId="77777777" w:rsidR="00EF4999" w:rsidRDefault="00EF4999" w:rsidP="00EF4999">
    <w:pPr>
      <w:pStyle w:val="Encabezado"/>
      <w:tabs>
        <w:tab w:val="clear" w:pos="4252"/>
        <w:tab w:val="clear" w:pos="8504"/>
        <w:tab w:val="center" w:pos="8505"/>
      </w:tabs>
      <w:jc w:val="right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7A7D87" wp14:editId="132E88D3">
              <wp:simplePos x="0" y="0"/>
              <wp:positionH relativeFrom="column">
                <wp:posOffset>-32385</wp:posOffset>
              </wp:positionH>
              <wp:positionV relativeFrom="paragraph">
                <wp:posOffset>88900</wp:posOffset>
              </wp:positionV>
              <wp:extent cx="5429250" cy="0"/>
              <wp:effectExtent l="38100" t="38100" r="57150" b="952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92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29E45D"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7pt" to="424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ED"/>
    <w:rsid w:val="000B75C2"/>
    <w:rsid w:val="000F333A"/>
    <w:rsid w:val="0014672F"/>
    <w:rsid w:val="001C540D"/>
    <w:rsid w:val="001D480A"/>
    <w:rsid w:val="002756A7"/>
    <w:rsid w:val="002A5058"/>
    <w:rsid w:val="003239C1"/>
    <w:rsid w:val="00361520"/>
    <w:rsid w:val="003740A5"/>
    <w:rsid w:val="0039019C"/>
    <w:rsid w:val="003B5A67"/>
    <w:rsid w:val="00400B2E"/>
    <w:rsid w:val="00427C8A"/>
    <w:rsid w:val="00460494"/>
    <w:rsid w:val="004A7F4E"/>
    <w:rsid w:val="004C2FED"/>
    <w:rsid w:val="00520F32"/>
    <w:rsid w:val="0059435F"/>
    <w:rsid w:val="006A2FE4"/>
    <w:rsid w:val="006E79B6"/>
    <w:rsid w:val="007461A6"/>
    <w:rsid w:val="00856618"/>
    <w:rsid w:val="00857743"/>
    <w:rsid w:val="0088032E"/>
    <w:rsid w:val="00894E90"/>
    <w:rsid w:val="008F0D43"/>
    <w:rsid w:val="00971F0C"/>
    <w:rsid w:val="009906A9"/>
    <w:rsid w:val="009A5D19"/>
    <w:rsid w:val="009B0E2E"/>
    <w:rsid w:val="00A342CD"/>
    <w:rsid w:val="00A95293"/>
    <w:rsid w:val="00AF3208"/>
    <w:rsid w:val="00B32BF4"/>
    <w:rsid w:val="00B362B6"/>
    <w:rsid w:val="00B426B0"/>
    <w:rsid w:val="00B54013"/>
    <w:rsid w:val="00B94C0B"/>
    <w:rsid w:val="00BD4D77"/>
    <w:rsid w:val="00BF0E4F"/>
    <w:rsid w:val="00C33C0D"/>
    <w:rsid w:val="00D1466C"/>
    <w:rsid w:val="00D179DF"/>
    <w:rsid w:val="00E20485"/>
    <w:rsid w:val="00E3576B"/>
    <w:rsid w:val="00E73607"/>
    <w:rsid w:val="00E82625"/>
    <w:rsid w:val="00E92C4D"/>
    <w:rsid w:val="00EC7A2C"/>
    <w:rsid w:val="00E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7055D"/>
  <w15:docId w15:val="{C9E147C7-62DE-4229-AB6C-4B0E24A0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999"/>
  </w:style>
  <w:style w:type="paragraph" w:styleId="Piedepgina">
    <w:name w:val="footer"/>
    <w:basedOn w:val="Normal"/>
    <w:link w:val="PiedepginaCar"/>
    <w:uiPriority w:val="99"/>
    <w:unhideWhenUsed/>
    <w:rsid w:val="00EF4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999"/>
  </w:style>
  <w:style w:type="character" w:styleId="Hipervnculo">
    <w:name w:val="Hyperlink"/>
    <w:basedOn w:val="Fuentedeprrafopredeter"/>
    <w:uiPriority w:val="99"/>
    <w:unhideWhenUsed/>
    <w:rsid w:val="00E92C4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7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</cp:lastModifiedBy>
  <cp:revision>13</cp:revision>
  <dcterms:created xsi:type="dcterms:W3CDTF">2025-01-02T22:51:00Z</dcterms:created>
  <dcterms:modified xsi:type="dcterms:W3CDTF">2025-03-20T22:53:00Z</dcterms:modified>
</cp:coreProperties>
</file>